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58" w:rsidRDefault="00431F58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rPr>
          <w:noProof/>
        </w:rPr>
      </w:pPr>
      <w:bookmarkStart w:id="0" w:name="_GoBack"/>
      <w:bookmarkEnd w:id="0"/>
    </w:p>
    <w:p w:rsidR="00431F58" w:rsidRDefault="00431F58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rPr>
          <w:noProof/>
        </w:rPr>
      </w:pPr>
    </w:p>
    <w:p w:rsidR="00CB3B1D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rPr>
          <w:noProof/>
        </w:rPr>
      </w:pPr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1952625" cy="19526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jc w:val="center"/>
      </w:pPr>
    </w:p>
    <w:p w:rsid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rPr>
          <w:rFonts w:ascii="AR BERKLEY" w:hAnsi="AR BERKLEY"/>
          <w:sz w:val="144"/>
          <w:szCs w:val="144"/>
        </w:rPr>
      </w:pPr>
      <w:r>
        <w:rPr>
          <w:rFonts w:ascii="AR BERKLEY" w:hAnsi="AR BERKLEY"/>
          <w:sz w:val="144"/>
          <w:szCs w:val="144"/>
        </w:rPr>
        <w:t xml:space="preserve">   </w:t>
      </w:r>
      <w:r w:rsidRPr="007F18FF">
        <w:rPr>
          <w:rFonts w:ascii="AR BERKLEY" w:hAnsi="AR BERKLEY"/>
          <w:sz w:val="144"/>
          <w:szCs w:val="144"/>
        </w:rPr>
        <w:t>Inbjudan</w:t>
      </w:r>
    </w:p>
    <w:p w:rsid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b/>
          <w:sz w:val="40"/>
          <w:szCs w:val="40"/>
        </w:rPr>
      </w:pPr>
      <w:r w:rsidRPr="007F18FF">
        <w:rPr>
          <w:b/>
          <w:sz w:val="40"/>
          <w:szCs w:val="40"/>
        </w:rPr>
        <w:t>Hej alla ÖBS-medlemmar</w:t>
      </w:r>
      <w:r>
        <w:rPr>
          <w:b/>
          <w:sz w:val="40"/>
          <w:szCs w:val="40"/>
        </w:rPr>
        <w:t>!</w:t>
      </w:r>
    </w:p>
    <w:p w:rsidR="007F18FF" w:rsidRP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7F18FF">
        <w:rPr>
          <w:rFonts w:ascii="Arial Black" w:hAnsi="Arial Black"/>
          <w:b/>
          <w:sz w:val="28"/>
          <w:szCs w:val="28"/>
        </w:rPr>
        <w:t>Måndagen den 18 mars 2019 kl. 16.00, är vi inbjudna till</w:t>
      </w:r>
    </w:p>
    <w:p w:rsidR="007F18FF" w:rsidRP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rFonts w:ascii="Arial Black" w:hAnsi="Arial Black"/>
          <w:b/>
          <w:i/>
          <w:sz w:val="40"/>
          <w:szCs w:val="40"/>
        </w:rPr>
      </w:pPr>
      <w:r w:rsidRPr="007F18FF">
        <w:rPr>
          <w:rFonts w:ascii="Arial Black" w:hAnsi="Arial Black"/>
          <w:b/>
          <w:i/>
          <w:sz w:val="40"/>
          <w:szCs w:val="40"/>
        </w:rPr>
        <w:t xml:space="preserve">Visning av </w:t>
      </w:r>
    </w:p>
    <w:p w:rsid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rFonts w:ascii="Arial Black" w:hAnsi="Arial Black"/>
          <w:b/>
          <w:i/>
          <w:sz w:val="52"/>
          <w:szCs w:val="52"/>
        </w:rPr>
      </w:pPr>
      <w:r w:rsidRPr="007F18FF">
        <w:rPr>
          <w:rFonts w:ascii="Arial Black" w:hAnsi="Arial Black"/>
          <w:b/>
          <w:i/>
          <w:sz w:val="52"/>
          <w:szCs w:val="52"/>
        </w:rPr>
        <w:t>Närkes Kulturbryggeri</w:t>
      </w:r>
    </w:p>
    <w:p w:rsidR="007F18FF" w:rsidRPr="00431F58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rFonts w:ascii="Arial Black" w:hAnsi="Arial Black"/>
          <w:b/>
          <w:i/>
          <w:color w:val="C00000"/>
          <w:sz w:val="44"/>
          <w:szCs w:val="44"/>
        </w:rPr>
      </w:pPr>
      <w:r w:rsidRPr="00431F58">
        <w:rPr>
          <w:rFonts w:ascii="Arial Black" w:hAnsi="Arial Black"/>
          <w:b/>
          <w:i/>
          <w:color w:val="C00000"/>
          <w:sz w:val="44"/>
          <w:szCs w:val="44"/>
        </w:rPr>
        <w:t>Fri entré</w:t>
      </w:r>
    </w:p>
    <w:p w:rsid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b/>
          <w:color w:val="000000" w:themeColor="text1"/>
          <w:sz w:val="32"/>
          <w:szCs w:val="32"/>
        </w:rPr>
      </w:pPr>
      <w:r w:rsidRPr="007F18FF">
        <w:rPr>
          <w:b/>
          <w:color w:val="000000" w:themeColor="text1"/>
          <w:sz w:val="32"/>
          <w:szCs w:val="32"/>
        </w:rPr>
        <w:t>Betalning endast</w:t>
      </w:r>
      <w:r>
        <w:rPr>
          <w:b/>
          <w:color w:val="000000" w:themeColor="text1"/>
          <w:sz w:val="32"/>
          <w:szCs w:val="32"/>
        </w:rPr>
        <w:t xml:space="preserve"> vid köp, kontant eller </w:t>
      </w:r>
      <w:proofErr w:type="spellStart"/>
      <w:r>
        <w:rPr>
          <w:b/>
          <w:color w:val="000000" w:themeColor="text1"/>
          <w:sz w:val="32"/>
          <w:szCs w:val="32"/>
        </w:rPr>
        <w:t>Swish</w:t>
      </w:r>
      <w:proofErr w:type="spellEnd"/>
      <w:r>
        <w:rPr>
          <w:b/>
          <w:color w:val="000000" w:themeColor="text1"/>
          <w:sz w:val="32"/>
          <w:szCs w:val="32"/>
        </w:rPr>
        <w:t>.</w:t>
      </w:r>
    </w:p>
    <w:p w:rsid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Adress: Beväringsgatan 2 B </w:t>
      </w:r>
      <w:r w:rsidR="00431F58">
        <w:rPr>
          <w:b/>
          <w:color w:val="000000" w:themeColor="text1"/>
          <w:sz w:val="32"/>
          <w:szCs w:val="32"/>
        </w:rPr>
        <w:t xml:space="preserve">(Gamla </w:t>
      </w:r>
      <w:proofErr w:type="gramStart"/>
      <w:r w:rsidR="00431F58">
        <w:rPr>
          <w:b/>
          <w:color w:val="000000" w:themeColor="text1"/>
          <w:sz w:val="32"/>
          <w:szCs w:val="32"/>
        </w:rPr>
        <w:t>I  3</w:t>
      </w:r>
      <w:proofErr w:type="gramEnd"/>
      <w:r w:rsidR="00431F58">
        <w:rPr>
          <w:b/>
          <w:color w:val="000000" w:themeColor="text1"/>
          <w:sz w:val="32"/>
          <w:szCs w:val="32"/>
        </w:rPr>
        <w:t xml:space="preserve"> området)</w:t>
      </w:r>
    </w:p>
    <w:p w:rsidR="00431F58" w:rsidRDefault="00431F58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b/>
          <w:color w:val="000000" w:themeColor="text1"/>
          <w:sz w:val="32"/>
          <w:szCs w:val="32"/>
        </w:rPr>
      </w:pPr>
    </w:p>
    <w:p w:rsidR="00431F58" w:rsidRDefault="00431F58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spacing w:after="0"/>
        <w:jc w:val="center"/>
        <w:rPr>
          <w:rFonts w:ascii="AR BERKLEY" w:hAnsi="AR BERKLEY"/>
          <w:color w:val="C00000"/>
          <w:sz w:val="72"/>
          <w:szCs w:val="72"/>
        </w:rPr>
      </w:pPr>
      <w:r w:rsidRPr="00431F58">
        <w:rPr>
          <w:rFonts w:ascii="AR BERKLEY" w:hAnsi="AR BERKLEY"/>
          <w:color w:val="C00000"/>
          <w:sz w:val="72"/>
          <w:szCs w:val="72"/>
        </w:rPr>
        <w:t>Välkomna</w:t>
      </w:r>
    </w:p>
    <w:p w:rsidR="00431F58" w:rsidRPr="00431F58" w:rsidRDefault="00431F58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rPr>
          <w:b/>
        </w:rPr>
      </w:pPr>
      <w:r w:rsidRPr="00431F58">
        <w:rPr>
          <w:b/>
        </w:rPr>
        <w:t>Info genom</w:t>
      </w:r>
    </w:p>
    <w:p w:rsidR="00431F58" w:rsidRPr="00431F58" w:rsidRDefault="00431F58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rPr>
          <w:b/>
        </w:rPr>
      </w:pPr>
      <w:r w:rsidRPr="00431F58">
        <w:rPr>
          <w:b/>
        </w:rPr>
        <w:t>ÖBS Styrelse/Alex</w:t>
      </w:r>
    </w:p>
    <w:p w:rsidR="007F18FF" w:rsidRPr="007F18FF" w:rsidRDefault="007F18FF" w:rsidP="00431F58">
      <w:pPr>
        <w:pBdr>
          <w:top w:val="thickThinSmallGap" w:sz="24" w:space="1" w:color="auto" w:shadow="1"/>
          <w:left w:val="thickThinSmallGap" w:sz="24" w:space="4" w:color="auto" w:shadow="1"/>
          <w:bottom w:val="thickThinSmallGap" w:sz="24" w:space="1" w:color="auto" w:shadow="1"/>
          <w:right w:val="thickThinSmallGap" w:sz="24" w:space="4" w:color="auto" w:shadow="1"/>
        </w:pBdr>
        <w:jc w:val="center"/>
        <w:rPr>
          <w:rFonts w:ascii="Arial Black" w:hAnsi="Arial Black"/>
          <w:b/>
          <w:sz w:val="52"/>
          <w:szCs w:val="52"/>
        </w:rPr>
      </w:pPr>
    </w:p>
    <w:p w:rsidR="007F18FF" w:rsidRPr="007F18FF" w:rsidRDefault="007F18FF" w:rsidP="007F18FF">
      <w:pPr>
        <w:rPr>
          <w:b/>
          <w:sz w:val="32"/>
          <w:szCs w:val="32"/>
        </w:rPr>
      </w:pPr>
    </w:p>
    <w:sectPr w:rsidR="007F18FF" w:rsidRPr="007F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FF"/>
    <w:rsid w:val="00431F58"/>
    <w:rsid w:val="007F18FF"/>
    <w:rsid w:val="00C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A66F"/>
  <w15:chartTrackingRefBased/>
  <w15:docId w15:val="{EFE6C02A-A687-4170-B195-DE9C834A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2</cp:revision>
  <dcterms:created xsi:type="dcterms:W3CDTF">2019-02-25T16:53:00Z</dcterms:created>
  <dcterms:modified xsi:type="dcterms:W3CDTF">2019-02-25T17:10:00Z</dcterms:modified>
</cp:coreProperties>
</file>